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c557190ec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fe044a9c8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a9f35e007450b" /><Relationship Type="http://schemas.openxmlformats.org/officeDocument/2006/relationships/numbering" Target="/word/numbering.xml" Id="R3e15ae59d61d4a1c" /><Relationship Type="http://schemas.openxmlformats.org/officeDocument/2006/relationships/settings" Target="/word/settings.xml" Id="Rba48850f51884a10" /><Relationship Type="http://schemas.openxmlformats.org/officeDocument/2006/relationships/image" Target="/word/media/caebf075-456f-4fa3-870c-8cdf08a91ed3.png" Id="R56efe044a9c84a2a" /></Relationships>
</file>