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92ad8cecf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54f79b41e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6b0c2039a4257" /><Relationship Type="http://schemas.openxmlformats.org/officeDocument/2006/relationships/numbering" Target="/word/numbering.xml" Id="Rb97b026154754267" /><Relationship Type="http://schemas.openxmlformats.org/officeDocument/2006/relationships/settings" Target="/word/settings.xml" Id="R70820d4ada7043bb" /><Relationship Type="http://schemas.openxmlformats.org/officeDocument/2006/relationships/image" Target="/word/media/0c713602-281d-43ea-ba64-e686fae4da54.png" Id="R67c54f79b41e4656" /></Relationships>
</file>