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165e1fae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bdbe6780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f2f0b0714604" /><Relationship Type="http://schemas.openxmlformats.org/officeDocument/2006/relationships/numbering" Target="/word/numbering.xml" Id="R2fb2c0679e544319" /><Relationship Type="http://schemas.openxmlformats.org/officeDocument/2006/relationships/settings" Target="/word/settings.xml" Id="R2064d232b7194cb1" /><Relationship Type="http://schemas.openxmlformats.org/officeDocument/2006/relationships/image" Target="/word/media/e34b2859-2fd4-472b-a70e-8114a2f8d8f3.png" Id="Ree6bdbe6780a44d7" /></Relationships>
</file>