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7a5c1232f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3c683fcd3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Sageville,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84c1e06ac4f70" /><Relationship Type="http://schemas.openxmlformats.org/officeDocument/2006/relationships/numbering" Target="/word/numbering.xml" Id="Rb6b4d13eca4e409f" /><Relationship Type="http://schemas.openxmlformats.org/officeDocument/2006/relationships/settings" Target="/word/settings.xml" Id="R731dd2d5daee4844" /><Relationship Type="http://schemas.openxmlformats.org/officeDocument/2006/relationships/image" Target="/word/media/eaf5f4bc-8eff-4dfb-9a23-9d2d105d2bda.png" Id="R1853c683fcd34b53" /></Relationships>
</file>