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fa4ae6807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c00e41ba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288fb9d6f48eb" /><Relationship Type="http://schemas.openxmlformats.org/officeDocument/2006/relationships/numbering" Target="/word/numbering.xml" Id="R6757ea4c1c1b4a5e" /><Relationship Type="http://schemas.openxmlformats.org/officeDocument/2006/relationships/settings" Target="/word/settings.xml" Id="Rf5f74e6f911540de" /><Relationship Type="http://schemas.openxmlformats.org/officeDocument/2006/relationships/image" Target="/word/media/d9c24304-95da-4663-8b7f-d7cc5e7f8ee7.png" Id="R729c00e41ba24852" /></Relationships>
</file>