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2842e519a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9c0db79c8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Sagrada,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4dbe49294e67" /><Relationship Type="http://schemas.openxmlformats.org/officeDocument/2006/relationships/numbering" Target="/word/numbering.xml" Id="Rd1644d98e27b406c" /><Relationship Type="http://schemas.openxmlformats.org/officeDocument/2006/relationships/settings" Target="/word/settings.xml" Id="R896942d22a9e41fc" /><Relationship Type="http://schemas.openxmlformats.org/officeDocument/2006/relationships/image" Target="/word/media/38b7d880-2efd-4c54-bbf4-2c6d6bf5243e.png" Id="R8fb9c0db79c843af" /></Relationships>
</file>