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b8d410a9f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18a09ded7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Anne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56b7663124411" /><Relationship Type="http://schemas.openxmlformats.org/officeDocument/2006/relationships/numbering" Target="/word/numbering.xml" Id="R11611db9c284419e" /><Relationship Type="http://schemas.openxmlformats.org/officeDocument/2006/relationships/settings" Target="/word/settings.xml" Id="Rd16b5456bca74f19" /><Relationship Type="http://schemas.openxmlformats.org/officeDocument/2006/relationships/image" Target="/word/media/b8d41f30-9892-4125-9301-25ef27939905.png" Id="R1e018a09ded742bf" /></Relationships>
</file>