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552b8dd6e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28ef9f919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Anthony,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81dac76764761" /><Relationship Type="http://schemas.openxmlformats.org/officeDocument/2006/relationships/numbering" Target="/word/numbering.xml" Id="R8c0fe69b35284d6d" /><Relationship Type="http://schemas.openxmlformats.org/officeDocument/2006/relationships/settings" Target="/word/settings.xml" Id="Rb891f9eb908f4288" /><Relationship Type="http://schemas.openxmlformats.org/officeDocument/2006/relationships/image" Target="/word/media/b024fa39-7746-4eff-a779-7e39abe310c4.png" Id="R65f28ef9f9194c4d" /></Relationships>
</file>