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d4239ed2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7a55c7e2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Aubins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a6ac7ff641d9" /><Relationship Type="http://schemas.openxmlformats.org/officeDocument/2006/relationships/numbering" Target="/word/numbering.xml" Id="Rdb8b8b21479d4edc" /><Relationship Type="http://schemas.openxmlformats.org/officeDocument/2006/relationships/settings" Target="/word/settings.xml" Id="R22cb01de36de4666" /><Relationship Type="http://schemas.openxmlformats.org/officeDocument/2006/relationships/image" Target="/word/media/4b67907b-aca6-404a-b246-e864bc235a6b.png" Id="R900b7a55c7e24b35" /></Relationships>
</file>