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5ba0be0da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d25f6a914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Claire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50afa0fdc4be5" /><Relationship Type="http://schemas.openxmlformats.org/officeDocument/2006/relationships/numbering" Target="/word/numbering.xml" Id="R551680fe1e934b30" /><Relationship Type="http://schemas.openxmlformats.org/officeDocument/2006/relationships/settings" Target="/word/settings.xml" Id="R6b5b7221c71c427a" /><Relationship Type="http://schemas.openxmlformats.org/officeDocument/2006/relationships/image" Target="/word/media/75c76da7-bba6-4600-8a6e-b156e3c447f0.png" Id="R5ecd25f6a9144cb0" /></Relationships>
</file>