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502af515e84d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1d58e074f43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Clement Shores,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5a7d9400d04502" /><Relationship Type="http://schemas.openxmlformats.org/officeDocument/2006/relationships/numbering" Target="/word/numbering.xml" Id="R82a8bf6929ef4bce" /><Relationship Type="http://schemas.openxmlformats.org/officeDocument/2006/relationships/settings" Target="/word/settings.xml" Id="R71f1bbd52ee14cf8" /><Relationship Type="http://schemas.openxmlformats.org/officeDocument/2006/relationships/image" Target="/word/media/ae818938-3f0a-4c04-a31e-b77a1708e31b.png" Id="Rf271d58e074f43a6" /></Relationships>
</file>