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2891c17a5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c332a0db7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Dizier,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3985a6eac48a5" /><Relationship Type="http://schemas.openxmlformats.org/officeDocument/2006/relationships/numbering" Target="/word/numbering.xml" Id="R54a52e27a4c043e2" /><Relationship Type="http://schemas.openxmlformats.org/officeDocument/2006/relationships/settings" Target="/word/settings.xml" Id="R54a29e5860be443a" /><Relationship Type="http://schemas.openxmlformats.org/officeDocument/2006/relationships/image" Target="/word/media/d266b47c-e9eb-49e2-9690-78088f5a829b.png" Id="R315c332a0db74d46" /></Relationships>
</file>