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3f2effc52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f7c066b2c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Georges,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ab03d0b3d4c62" /><Relationship Type="http://schemas.openxmlformats.org/officeDocument/2006/relationships/numbering" Target="/word/numbering.xml" Id="R1e603224f13748d4" /><Relationship Type="http://schemas.openxmlformats.org/officeDocument/2006/relationships/settings" Target="/word/settings.xml" Id="R5acb83c7ee394b01" /><Relationship Type="http://schemas.openxmlformats.org/officeDocument/2006/relationships/image" Target="/word/media/e410d200-c2c6-4667-972b-51a3e32112a2.png" Id="Re22f7c066b2c4cc5" /></Relationships>
</file>