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1add137df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3aec44141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Germain,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1557adcb34246" /><Relationship Type="http://schemas.openxmlformats.org/officeDocument/2006/relationships/numbering" Target="/word/numbering.xml" Id="Rbeadc34e13b34771" /><Relationship Type="http://schemas.openxmlformats.org/officeDocument/2006/relationships/settings" Target="/word/settings.xml" Id="Rea99c2c6a289403d" /><Relationship Type="http://schemas.openxmlformats.org/officeDocument/2006/relationships/image" Target="/word/media/cc3f4e87-fd94-400f-a4bb-b48b0141dac0.png" Id="R82f3aec441414983" /></Relationships>
</file>