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d5371d6d6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fab0d98c2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Helena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039e37c24a78" /><Relationship Type="http://schemas.openxmlformats.org/officeDocument/2006/relationships/numbering" Target="/word/numbering.xml" Id="Rcfc4ba94392843ba" /><Relationship Type="http://schemas.openxmlformats.org/officeDocument/2006/relationships/settings" Target="/word/settings.xml" Id="Rf88d8245a3954ebe" /><Relationship Type="http://schemas.openxmlformats.org/officeDocument/2006/relationships/image" Target="/word/media/a985cab6-31a3-4d8e-b2f1-59b53e4d0028.png" Id="Rd28fab0d98c24f9d" /></Relationships>
</file>