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381ab3d6b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5f9367901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Jeromes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c3ca0daf846e2" /><Relationship Type="http://schemas.openxmlformats.org/officeDocument/2006/relationships/numbering" Target="/word/numbering.xml" Id="Re1bc481d3ff24baa" /><Relationship Type="http://schemas.openxmlformats.org/officeDocument/2006/relationships/settings" Target="/word/settings.xml" Id="R44234cb6828a439e" /><Relationship Type="http://schemas.openxmlformats.org/officeDocument/2006/relationships/image" Target="/word/media/64211287-dbe9-4adc-9945-de6170f76ff0.png" Id="Rd665f93679014abd" /></Relationships>
</file>