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86cba499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8e8a999a1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Johnsbury,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8fda2cd7d4c9a" /><Relationship Type="http://schemas.openxmlformats.org/officeDocument/2006/relationships/numbering" Target="/word/numbering.xml" Id="Rc1e72d105d8b459e" /><Relationship Type="http://schemas.openxmlformats.org/officeDocument/2006/relationships/settings" Target="/word/settings.xml" Id="Rab0c847eda284218" /><Relationship Type="http://schemas.openxmlformats.org/officeDocument/2006/relationships/image" Target="/word/media/4ad4dfaa-1f0d-4f6b-81df-dce43416bfa2.png" Id="R7c18e8a999a1459d" /></Relationships>
</file>