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e35c7ac94c40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22ab5ab63743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Louis,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c1399f4d0b4594" /><Relationship Type="http://schemas.openxmlformats.org/officeDocument/2006/relationships/numbering" Target="/word/numbering.xml" Id="Rdc72a242781f4c96" /><Relationship Type="http://schemas.openxmlformats.org/officeDocument/2006/relationships/settings" Target="/word/settings.xml" Id="R6befa84dd05f47fa" /><Relationship Type="http://schemas.openxmlformats.org/officeDocument/2006/relationships/image" Target="/word/media/7f168b51-fcda-49ef-b98e-d844f80a0505.png" Id="R5322ab5ab63743d0" /></Relationships>
</file>