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fa54b971a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78aeef52d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Malo,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1d30303284410" /><Relationship Type="http://schemas.openxmlformats.org/officeDocument/2006/relationships/numbering" Target="/word/numbering.xml" Id="R7c7a2d4592044bcd" /><Relationship Type="http://schemas.openxmlformats.org/officeDocument/2006/relationships/settings" Target="/word/settings.xml" Id="R4a123fb350594086" /><Relationship Type="http://schemas.openxmlformats.org/officeDocument/2006/relationships/image" Target="/word/media/c4c48cab-31ba-4a80-9d4d-dd5205c4d867.png" Id="R85578aeef52d45ac" /></Relationships>
</file>