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82d081d2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ebf27ee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8c92be4e84b3b" /><Relationship Type="http://schemas.openxmlformats.org/officeDocument/2006/relationships/numbering" Target="/word/numbering.xml" Id="R4c72adc526234231" /><Relationship Type="http://schemas.openxmlformats.org/officeDocument/2006/relationships/settings" Target="/word/settings.xml" Id="Rdee4d035b20b462f" /><Relationship Type="http://schemas.openxmlformats.org/officeDocument/2006/relationships/image" Target="/word/media/ef114c51-678a-4ff3-a204-5c58d5055a64.png" Id="R0249ebf27ee24c94" /></Relationships>
</file>