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b3a8e32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6c4dc6d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Pauls,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43cff5e0541e0" /><Relationship Type="http://schemas.openxmlformats.org/officeDocument/2006/relationships/numbering" Target="/word/numbering.xml" Id="Redf95e1148dc491b" /><Relationship Type="http://schemas.openxmlformats.org/officeDocument/2006/relationships/settings" Target="/word/settings.xml" Id="Re6bca7a6b50c4324" /><Relationship Type="http://schemas.openxmlformats.org/officeDocument/2006/relationships/image" Target="/word/media/842b6de3-cb5c-4a01-811f-04928438cbc7.png" Id="R3b426c4dc6d442fe" /></Relationships>
</file>