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d1552eae4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a4e9f63d5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Rose,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acfb523ce4740" /><Relationship Type="http://schemas.openxmlformats.org/officeDocument/2006/relationships/numbering" Target="/word/numbering.xml" Id="Rb00443c457bc4037" /><Relationship Type="http://schemas.openxmlformats.org/officeDocument/2006/relationships/settings" Target="/word/settings.xml" Id="Rc5a9e7f54eba4889" /><Relationship Type="http://schemas.openxmlformats.org/officeDocument/2006/relationships/image" Target="/word/media/8d2ef01d-42d6-4c1d-9ade-a921c580557b.png" Id="Rf6ca4e9f63d54784" /></Relationships>
</file>