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c2febc254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48f189f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Scholastica,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9055eeaf640aa" /><Relationship Type="http://schemas.openxmlformats.org/officeDocument/2006/relationships/numbering" Target="/word/numbering.xml" Id="R74a5457252f540bf" /><Relationship Type="http://schemas.openxmlformats.org/officeDocument/2006/relationships/settings" Target="/word/settings.xml" Id="R76716a4fec034de5" /><Relationship Type="http://schemas.openxmlformats.org/officeDocument/2006/relationships/image" Target="/word/media/5dc570b4-68be-4b40-a6cf-5f4f797552bb.png" Id="R777b48f189f14ed0" /></Relationships>
</file>