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6d152257c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a9be5293e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Salduro,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5e93facb94994" /><Relationship Type="http://schemas.openxmlformats.org/officeDocument/2006/relationships/numbering" Target="/word/numbering.xml" Id="Rb548a889abc04288" /><Relationship Type="http://schemas.openxmlformats.org/officeDocument/2006/relationships/settings" Target="/word/settings.xml" Id="Rc97fc2e74abf4b98" /><Relationship Type="http://schemas.openxmlformats.org/officeDocument/2006/relationships/image" Target="/word/media/f7df0b28-9e34-4547-8273-170db0618412.png" Id="R0e4a9be5293e412d" /></Relationships>
</file>