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4ea3808cd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c9e7b9285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Oaks,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4491234f54d4e" /><Relationship Type="http://schemas.openxmlformats.org/officeDocument/2006/relationships/numbering" Target="/word/numbering.xml" Id="Rdbd156f9ba0745fc" /><Relationship Type="http://schemas.openxmlformats.org/officeDocument/2006/relationships/settings" Target="/word/settings.xml" Id="R646cd153f3ba4e8a" /><Relationship Type="http://schemas.openxmlformats.org/officeDocument/2006/relationships/image" Target="/word/media/87d49970-7cea-475b-a49d-d508ea3b351b.png" Id="R174c9e7b92854f69" /></Relationships>
</file>