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aba71b871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9e8b89664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cbf09fedc4716" /><Relationship Type="http://schemas.openxmlformats.org/officeDocument/2006/relationships/numbering" Target="/word/numbering.xml" Id="R9102c4ae6e4a4341" /><Relationship Type="http://schemas.openxmlformats.org/officeDocument/2006/relationships/settings" Target="/word/settings.xml" Id="Rc3dfc72ed2304c99" /><Relationship Type="http://schemas.openxmlformats.org/officeDocument/2006/relationships/image" Target="/word/media/872cfd7b-e68a-4913-9783-b382f2f09c09.png" Id="R4339e8b8966449c7" /></Relationships>
</file>