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cd23c06aa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93d17f86a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Saline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954dc007b4336" /><Relationship Type="http://schemas.openxmlformats.org/officeDocument/2006/relationships/numbering" Target="/word/numbering.xml" Id="R58054c2aad594e63" /><Relationship Type="http://schemas.openxmlformats.org/officeDocument/2006/relationships/settings" Target="/word/settings.xml" Id="R09773d6f14dc4889" /><Relationship Type="http://schemas.openxmlformats.org/officeDocument/2006/relationships/image" Target="/word/media/e6dacc8d-83ec-4a7c-a0d2-38595818d416.png" Id="R42593d17f86a4d67" /></Relationships>
</file>