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b0a39d8f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00b959afc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7532526f4baa" /><Relationship Type="http://schemas.openxmlformats.org/officeDocument/2006/relationships/numbering" Target="/word/numbering.xml" Id="R8afbe39137fa4e3e" /><Relationship Type="http://schemas.openxmlformats.org/officeDocument/2006/relationships/settings" Target="/word/settings.xml" Id="Re9e8c9eb50554ecb" /><Relationship Type="http://schemas.openxmlformats.org/officeDocument/2006/relationships/image" Target="/word/media/fef10ab2-d694-45fc-9773-7678c171ab00.png" Id="Rbe000b959afc4b45" /></Relationships>
</file>