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8be514929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d8837ec1e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f5b84d0704622" /><Relationship Type="http://schemas.openxmlformats.org/officeDocument/2006/relationships/numbering" Target="/word/numbering.xml" Id="R48c02d47c6754a43" /><Relationship Type="http://schemas.openxmlformats.org/officeDocument/2006/relationships/settings" Target="/word/settings.xml" Id="R98ba93ef2fe648a1" /><Relationship Type="http://schemas.openxmlformats.org/officeDocument/2006/relationships/image" Target="/word/media/01bf5654-c350-4148-a297-e790177c7c88.png" Id="R405d8837ec1e4a40" /></Relationships>
</file>