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65024dc7f40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ad7de1d7f743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Salt Hill,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8bd759997042ce" /><Relationship Type="http://schemas.openxmlformats.org/officeDocument/2006/relationships/numbering" Target="/word/numbering.xml" Id="R2c8e9524aad142a5" /><Relationship Type="http://schemas.openxmlformats.org/officeDocument/2006/relationships/settings" Target="/word/settings.xml" Id="Reae5d825d0b34394" /><Relationship Type="http://schemas.openxmlformats.org/officeDocument/2006/relationships/image" Target="/word/media/52ef822f-49af-41e9-b75f-d70f9e00932d.png" Id="R05ad7de1d7f7437a" /></Relationships>
</file>