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a84d9417c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43b1e909a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 Wells,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045d0f3de40bf" /><Relationship Type="http://schemas.openxmlformats.org/officeDocument/2006/relationships/numbering" Target="/word/numbering.xml" Id="R396cf61debc44fe1" /><Relationship Type="http://schemas.openxmlformats.org/officeDocument/2006/relationships/settings" Target="/word/settings.xml" Id="R56a28a17d82a4fd0" /><Relationship Type="http://schemas.openxmlformats.org/officeDocument/2006/relationships/image" Target="/word/media/e4c78ce3-953a-4eb4-a79b-ffe586a504ff.png" Id="R8c243b1e909a4404" /></Relationships>
</file>