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bec71b321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eee2c5ed4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99a7eb6214f7b" /><Relationship Type="http://schemas.openxmlformats.org/officeDocument/2006/relationships/numbering" Target="/word/numbering.xml" Id="R32cfaf1a874847f4" /><Relationship Type="http://schemas.openxmlformats.org/officeDocument/2006/relationships/settings" Target="/word/settings.xml" Id="R9e001b51fe394d98" /><Relationship Type="http://schemas.openxmlformats.org/officeDocument/2006/relationships/image" Target="/word/media/becb57f6-04c7-4233-af7b-09c4a47eda79.png" Id="Re67eee2c5ed4495e" /></Relationships>
</file>