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457d335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b4d291d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093d78e7b4e37" /><Relationship Type="http://schemas.openxmlformats.org/officeDocument/2006/relationships/numbering" Target="/word/numbering.xml" Id="Re5e44304eae24dcb" /><Relationship Type="http://schemas.openxmlformats.org/officeDocument/2006/relationships/settings" Target="/word/settings.xml" Id="R0ddfa6b95aaa4d3f" /><Relationship Type="http://schemas.openxmlformats.org/officeDocument/2006/relationships/image" Target="/word/media/9a3cc3f1-bd06-4bea-81af-92ebd64cdcf5.png" Id="R9ba7b4d291d94de3" /></Relationships>
</file>