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a774f937d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663d73c44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Saluda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75318a1d24cc0" /><Relationship Type="http://schemas.openxmlformats.org/officeDocument/2006/relationships/numbering" Target="/word/numbering.xml" Id="Rcf35668d8c304c94" /><Relationship Type="http://schemas.openxmlformats.org/officeDocument/2006/relationships/settings" Target="/word/settings.xml" Id="R373cbdb59b29437e" /><Relationship Type="http://schemas.openxmlformats.org/officeDocument/2006/relationships/image" Target="/word/media/e130b087-94e0-4864-b0b0-617133881398.png" Id="R6e5663d73c444cc0" /></Relationships>
</file>