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b71914815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4724994b2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Salvesbarg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1dca3615b4d08" /><Relationship Type="http://schemas.openxmlformats.org/officeDocument/2006/relationships/numbering" Target="/word/numbering.xml" Id="R62f7e26f0be94adc" /><Relationship Type="http://schemas.openxmlformats.org/officeDocument/2006/relationships/settings" Target="/word/settings.xml" Id="R2c9a4765e2034336" /><Relationship Type="http://schemas.openxmlformats.org/officeDocument/2006/relationships/image" Target="/word/media/aa939e81-f706-44fd-8230-40f4e0b54e36.png" Id="R8764724994b24eb0" /></Relationships>
</file>