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6a6f853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c90b15896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 Gant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063c6d76b4700" /><Relationship Type="http://schemas.openxmlformats.org/officeDocument/2006/relationships/numbering" Target="/word/numbering.xml" Id="R8302a2348e0d45d7" /><Relationship Type="http://schemas.openxmlformats.org/officeDocument/2006/relationships/settings" Target="/word/settings.xml" Id="R8decfdb534094d53" /><Relationship Type="http://schemas.openxmlformats.org/officeDocument/2006/relationships/image" Target="/word/media/ff05eca7-5a69-48ab-8ade-1942b971edfe.png" Id="R6c9c90b158964eb6" /></Relationships>
</file>