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701d94f8b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48fdc602a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Sample,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e533246314a25" /><Relationship Type="http://schemas.openxmlformats.org/officeDocument/2006/relationships/numbering" Target="/word/numbering.xml" Id="Rb25856d30a764a37" /><Relationship Type="http://schemas.openxmlformats.org/officeDocument/2006/relationships/settings" Target="/word/settings.xml" Id="R987121ac874c4437" /><Relationship Type="http://schemas.openxmlformats.org/officeDocument/2006/relationships/image" Target="/word/media/938662de-0dd3-4019-9ba8-1c0dd6ccea5f.png" Id="Rb8448fdc602a4053" /></Relationships>
</file>