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845645e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807b159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feb6de784272" /><Relationship Type="http://schemas.openxmlformats.org/officeDocument/2006/relationships/numbering" Target="/word/numbering.xml" Id="R27ae267fbed54995" /><Relationship Type="http://schemas.openxmlformats.org/officeDocument/2006/relationships/settings" Target="/word/settings.xml" Id="R4fa52f490dfa4137" /><Relationship Type="http://schemas.openxmlformats.org/officeDocument/2006/relationships/image" Target="/word/media/749deddd-9c6a-4c1a-9ad4-4071335b24d0.png" Id="R7218807b1592413f" /></Relationships>
</file>