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504976b93a44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a6e30719af4c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Sams Ridge,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16e286a58d41cd" /><Relationship Type="http://schemas.openxmlformats.org/officeDocument/2006/relationships/numbering" Target="/word/numbering.xml" Id="R5c8f60f46f604034" /><Relationship Type="http://schemas.openxmlformats.org/officeDocument/2006/relationships/settings" Target="/word/settings.xml" Id="Rb0b9b70f4fe1414c" /><Relationship Type="http://schemas.openxmlformats.org/officeDocument/2006/relationships/image" Target="/word/media/3edc78d5-42d0-42df-a228-db78265d47bb.png" Id="R59a6e30719af4c19" /></Relationships>
</file>