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e2c1eac37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90cbd1eb2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Diego Country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ed427d265484f" /><Relationship Type="http://schemas.openxmlformats.org/officeDocument/2006/relationships/numbering" Target="/word/numbering.xml" Id="R489cc669b3164210" /><Relationship Type="http://schemas.openxmlformats.org/officeDocument/2006/relationships/settings" Target="/word/settings.xml" Id="Refc9714c9d5d49b0" /><Relationship Type="http://schemas.openxmlformats.org/officeDocument/2006/relationships/image" Target="/word/media/8ff031d2-9baf-488d-8bda-4dc7377079d2.png" Id="R54c90cbd1eb24bb6" /></Relationships>
</file>