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0b7b6912d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2a07bf97c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Francisco Plaza,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2b49820c449b3" /><Relationship Type="http://schemas.openxmlformats.org/officeDocument/2006/relationships/numbering" Target="/word/numbering.xml" Id="R0b84f14d04cb4ca3" /><Relationship Type="http://schemas.openxmlformats.org/officeDocument/2006/relationships/settings" Target="/word/settings.xml" Id="R34be5abbb4e34018" /><Relationship Type="http://schemas.openxmlformats.org/officeDocument/2006/relationships/image" Target="/word/media/10b181e8-c46d-4ae4-9a9c-79712b4822fd.png" Id="R3f12a07bf97c4878" /></Relationships>
</file>