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0d6887e9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59d9be8f2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Isabel,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8469088704a35" /><Relationship Type="http://schemas.openxmlformats.org/officeDocument/2006/relationships/numbering" Target="/word/numbering.xml" Id="Rabac4caaf8454068" /><Relationship Type="http://schemas.openxmlformats.org/officeDocument/2006/relationships/settings" Target="/word/settings.xml" Id="Rdab42862be6f44c9" /><Relationship Type="http://schemas.openxmlformats.org/officeDocument/2006/relationships/image" Target="/word/media/218e899b-f854-4d28-a68f-e64fe7acf3ac.png" Id="Rcee59d9be8f24c53" /></Relationships>
</file>