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6fcf9089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4cfc3cbd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Jacinto,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7034474d74701" /><Relationship Type="http://schemas.openxmlformats.org/officeDocument/2006/relationships/numbering" Target="/word/numbering.xml" Id="R56754625f41b4692" /><Relationship Type="http://schemas.openxmlformats.org/officeDocument/2006/relationships/settings" Target="/word/settings.xml" Id="Re845fb810baa41bd" /><Relationship Type="http://schemas.openxmlformats.org/officeDocument/2006/relationships/image" Target="/word/media/f64b8cb3-5160-4be1-9740-55ac71bf8224.png" Id="Rb1434cfc3cbd49be" /></Relationships>
</file>