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8dea37881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73eb2f1d7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Juan,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04c9ddc28497c" /><Relationship Type="http://schemas.openxmlformats.org/officeDocument/2006/relationships/numbering" Target="/word/numbering.xml" Id="Re71ceef4e2544c3c" /><Relationship Type="http://schemas.openxmlformats.org/officeDocument/2006/relationships/settings" Target="/word/settings.xml" Id="Rf6fb50efad0f484a" /><Relationship Type="http://schemas.openxmlformats.org/officeDocument/2006/relationships/image" Target="/word/media/b7f55904-e4dc-48ee-93d2-c8126c11aa8c.png" Id="R09873eb2f1d74464" /></Relationships>
</file>