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c7d32f396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9f596eb75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Juan Pueblo,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8b8625ad6401b" /><Relationship Type="http://schemas.openxmlformats.org/officeDocument/2006/relationships/numbering" Target="/word/numbering.xml" Id="Rb660d46ab18d405b" /><Relationship Type="http://schemas.openxmlformats.org/officeDocument/2006/relationships/settings" Target="/word/settings.xml" Id="R4de3bfe8bd964c08" /><Relationship Type="http://schemas.openxmlformats.org/officeDocument/2006/relationships/image" Target="/word/media/985a9059-bf41-4f20-b448-3908403a0529.png" Id="R74e9f596eb754d38" /></Relationships>
</file>