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65f8d475c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4fccb9970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Luis Obispo,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a647bcd94424a" /><Relationship Type="http://schemas.openxmlformats.org/officeDocument/2006/relationships/numbering" Target="/word/numbering.xml" Id="R8d94a9384a2f4bbf" /><Relationship Type="http://schemas.openxmlformats.org/officeDocument/2006/relationships/settings" Target="/word/settings.xml" Id="Re1406cdec4274a03" /><Relationship Type="http://schemas.openxmlformats.org/officeDocument/2006/relationships/image" Target="/word/media/5eedb77f-31eb-4518-b8d8-26950b9c9bd0.png" Id="R5994fccb99704adc" /></Relationships>
</file>