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ba9301300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c456790f7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Luis 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7e51bab924f56" /><Relationship Type="http://schemas.openxmlformats.org/officeDocument/2006/relationships/numbering" Target="/word/numbering.xml" Id="Raff3ab7742164581" /><Relationship Type="http://schemas.openxmlformats.org/officeDocument/2006/relationships/settings" Target="/word/settings.xml" Id="R858d65fc127c42a7" /><Relationship Type="http://schemas.openxmlformats.org/officeDocument/2006/relationships/image" Target="/word/media/5f499324-c0a8-4520-b79d-d931d8387086.png" Id="R28cc456790f74ac5" /></Relationships>
</file>