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53e896671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d6e90c502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Martin,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3be4c21314c41" /><Relationship Type="http://schemas.openxmlformats.org/officeDocument/2006/relationships/numbering" Target="/word/numbering.xml" Id="R5e3e711f992a4ac4" /><Relationship Type="http://schemas.openxmlformats.org/officeDocument/2006/relationships/settings" Target="/word/settings.xml" Id="Rb1f429053c4a4db7" /><Relationship Type="http://schemas.openxmlformats.org/officeDocument/2006/relationships/image" Target="/word/media/4df69f7f-a2ee-450b-91e6-2ea09c918d5a.png" Id="R766d6e90c5024826" /></Relationships>
</file>