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cd9dbdd7c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afe615f8e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f8f1fbf654064" /><Relationship Type="http://schemas.openxmlformats.org/officeDocument/2006/relationships/numbering" Target="/word/numbering.xml" Id="Reec59e0d2e4942d9" /><Relationship Type="http://schemas.openxmlformats.org/officeDocument/2006/relationships/settings" Target="/word/settings.xml" Id="Rc9c94e7899364bcb" /><Relationship Type="http://schemas.openxmlformats.org/officeDocument/2006/relationships/image" Target="/word/media/59466f5e-56d8-4958-b933-aecfef1c3793.png" Id="Rad3afe615f8e4806" /></Relationships>
</file>