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d5f189a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9474851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Quentin,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d198aeb4489c" /><Relationship Type="http://schemas.openxmlformats.org/officeDocument/2006/relationships/numbering" Target="/word/numbering.xml" Id="Rcc363b33bedb4271" /><Relationship Type="http://schemas.openxmlformats.org/officeDocument/2006/relationships/settings" Target="/word/settings.xml" Id="R9f90f6fd8c5a4b31" /><Relationship Type="http://schemas.openxmlformats.org/officeDocument/2006/relationships/image" Target="/word/media/24123977-f70c-490b-9af3-63396806bc36.png" Id="Rf8f49474851f4b76" /></Relationships>
</file>